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B4477" w14:textId="20858917" w:rsidR="000027AC" w:rsidRPr="00AC4BA8" w:rsidRDefault="00115BC6" w:rsidP="000027AC">
      <w:pPr>
        <w:pStyle w:val="a4"/>
        <w:numPr>
          <w:ilvl w:val="0"/>
          <w:numId w:val="2"/>
        </w:numPr>
        <w:spacing w:after="0"/>
        <w:rPr>
          <w:sz w:val="32"/>
          <w:szCs w:val="24"/>
        </w:rPr>
      </w:pPr>
      <w:r>
        <w:rPr>
          <w:sz w:val="32"/>
          <w:szCs w:val="24"/>
        </w:rPr>
        <w:t xml:space="preserve"> </w:t>
      </w:r>
    </w:p>
    <w:p w14:paraId="15BE75CE" w14:textId="77777777" w:rsidR="000027AC" w:rsidRPr="00AC4BA8" w:rsidRDefault="000027AC" w:rsidP="000027AC">
      <w:pPr>
        <w:spacing w:after="0"/>
        <w:ind w:left="1155"/>
        <w:jc w:val="center"/>
        <w:rPr>
          <w:sz w:val="32"/>
          <w:szCs w:val="32"/>
        </w:rPr>
      </w:pPr>
    </w:p>
    <w:p w14:paraId="46BA1AF4" w14:textId="6DE76186" w:rsidR="000027AC" w:rsidRPr="00BD7BB3" w:rsidRDefault="000027AC" w:rsidP="000027AC">
      <w:pPr>
        <w:spacing w:after="0"/>
        <w:ind w:left="1155"/>
        <w:jc w:val="center"/>
        <w:rPr>
          <w:rFonts w:eastAsia="Calibri" w:cs="Times New Roman"/>
          <w:b/>
          <w:color w:val="FF0000"/>
          <w:sz w:val="32"/>
          <w:szCs w:val="32"/>
        </w:rPr>
      </w:pPr>
      <w:r w:rsidRPr="00BD7BB3">
        <w:rPr>
          <w:rFonts w:eastAsia="Calibri" w:cs="Times New Roman"/>
          <w:b/>
          <w:color w:val="FF0000"/>
          <w:sz w:val="32"/>
          <w:szCs w:val="32"/>
        </w:rPr>
        <w:t>Відділення соціально-профілактичної роботи</w:t>
      </w:r>
    </w:p>
    <w:p w14:paraId="6BF3DA41" w14:textId="77777777" w:rsidR="00BA0D5C" w:rsidRPr="00BD7BB3" w:rsidRDefault="00BA0D5C" w:rsidP="000027AC">
      <w:pPr>
        <w:spacing w:after="0"/>
        <w:ind w:left="1155"/>
        <w:jc w:val="center"/>
        <w:rPr>
          <w:rFonts w:eastAsia="Calibri" w:cs="Times New Roman"/>
          <w:b/>
          <w:color w:val="FF0000"/>
          <w:sz w:val="32"/>
          <w:szCs w:val="32"/>
        </w:rPr>
      </w:pPr>
    </w:p>
    <w:p w14:paraId="0CB80E01" w14:textId="77777777" w:rsidR="00BD7BB3" w:rsidRDefault="00BA0D5C" w:rsidP="00BA0D5C">
      <w:pPr>
        <w:spacing w:after="0"/>
        <w:rPr>
          <w:rFonts w:eastAsia="Calibri" w:cs="Times New Roman"/>
          <w:bCs/>
          <w:sz w:val="32"/>
          <w:szCs w:val="32"/>
        </w:rPr>
      </w:pPr>
      <w:r w:rsidRPr="00BA0D5C">
        <w:rPr>
          <w:rFonts w:eastAsia="Calibri" w:cs="Times New Roman"/>
          <w:bCs/>
          <w:sz w:val="32"/>
          <w:szCs w:val="32"/>
        </w:rPr>
        <w:t>У відділенні функціонують</w:t>
      </w:r>
      <w:r w:rsidR="00BD7BB3">
        <w:rPr>
          <w:rFonts w:eastAsia="Calibri" w:cs="Times New Roman"/>
          <w:bCs/>
          <w:sz w:val="32"/>
          <w:szCs w:val="32"/>
        </w:rPr>
        <w:t>:</w:t>
      </w:r>
    </w:p>
    <w:p w14:paraId="5B8118B5" w14:textId="77777777" w:rsidR="00BD7BB3" w:rsidRDefault="00BD7BB3" w:rsidP="00BA0D5C">
      <w:pPr>
        <w:spacing w:after="0"/>
        <w:rPr>
          <w:rFonts w:eastAsia="Calibri" w:cs="Times New Roman"/>
          <w:bCs/>
          <w:sz w:val="32"/>
          <w:szCs w:val="32"/>
        </w:rPr>
      </w:pPr>
      <w:r>
        <w:rPr>
          <w:rFonts w:eastAsia="Calibri" w:cs="Times New Roman"/>
          <w:bCs/>
          <w:sz w:val="32"/>
          <w:szCs w:val="32"/>
        </w:rPr>
        <w:t>-</w:t>
      </w:r>
      <w:r w:rsidR="00BA0D5C" w:rsidRPr="00BA0D5C">
        <w:rPr>
          <w:rFonts w:eastAsia="Calibri" w:cs="Times New Roman"/>
          <w:bCs/>
          <w:sz w:val="32"/>
          <w:szCs w:val="32"/>
        </w:rPr>
        <w:t xml:space="preserve"> гуртк</w:t>
      </w:r>
      <w:r>
        <w:rPr>
          <w:rFonts w:eastAsia="Calibri" w:cs="Times New Roman"/>
          <w:bCs/>
          <w:sz w:val="32"/>
          <w:szCs w:val="32"/>
        </w:rPr>
        <w:t xml:space="preserve">и </w:t>
      </w:r>
      <w:r w:rsidR="00BA0D5C" w:rsidRPr="00BA0D5C">
        <w:rPr>
          <w:rFonts w:eastAsia="Calibri" w:cs="Times New Roman"/>
          <w:bCs/>
          <w:sz w:val="32"/>
          <w:szCs w:val="32"/>
        </w:rPr>
        <w:t>для дітей і молоді</w:t>
      </w:r>
      <w:r>
        <w:rPr>
          <w:rFonts w:eastAsia="Calibri" w:cs="Times New Roman"/>
          <w:bCs/>
          <w:sz w:val="32"/>
          <w:szCs w:val="32"/>
        </w:rPr>
        <w:t>;</w:t>
      </w:r>
    </w:p>
    <w:p w14:paraId="6781860C" w14:textId="03AA8721" w:rsidR="00BA0D5C" w:rsidRPr="00BA0D5C" w:rsidRDefault="00BD7BB3" w:rsidP="00BA0D5C">
      <w:pPr>
        <w:spacing w:after="0"/>
        <w:rPr>
          <w:rFonts w:eastAsia="Calibri" w:cs="Times New Roman"/>
          <w:bCs/>
          <w:sz w:val="32"/>
          <w:szCs w:val="32"/>
        </w:rPr>
      </w:pPr>
      <w:r>
        <w:rPr>
          <w:rFonts w:eastAsia="Calibri" w:cs="Times New Roman"/>
          <w:bCs/>
          <w:sz w:val="32"/>
          <w:szCs w:val="32"/>
        </w:rPr>
        <w:t xml:space="preserve">- </w:t>
      </w:r>
      <w:r w:rsidR="00BA0D5C" w:rsidRPr="00BA0D5C">
        <w:rPr>
          <w:rFonts w:eastAsia="Calibri" w:cs="Times New Roman"/>
          <w:bCs/>
          <w:sz w:val="32"/>
          <w:szCs w:val="32"/>
        </w:rPr>
        <w:t>Університет третього віку для осіб пенсійного віку 55+</w:t>
      </w:r>
    </w:p>
    <w:p w14:paraId="7BE16C3B" w14:textId="77777777" w:rsidR="00BA0D5C" w:rsidRDefault="00BA0D5C" w:rsidP="00BA0D5C">
      <w:pPr>
        <w:spacing w:after="0"/>
        <w:rPr>
          <w:rFonts w:eastAsia="Calibri" w:cs="Times New Roman"/>
          <w:b/>
          <w:sz w:val="32"/>
          <w:szCs w:val="32"/>
        </w:rPr>
      </w:pPr>
    </w:p>
    <w:p w14:paraId="0DD7F908" w14:textId="77777777" w:rsidR="00BA0D5C" w:rsidRPr="00BA0D5C" w:rsidRDefault="00BA0D5C" w:rsidP="00BA0D5C">
      <w:pPr>
        <w:shd w:val="clear" w:color="auto" w:fill="FFFFFF"/>
        <w:spacing w:after="100" w:afterAutospacing="1"/>
        <w:jc w:val="center"/>
        <w:rPr>
          <w:rFonts w:ascii="Roboto" w:eastAsia="Times New Roman" w:hAnsi="Roboto" w:cs="Times New Roman"/>
          <w:color w:val="00B050"/>
          <w:sz w:val="24"/>
          <w:szCs w:val="24"/>
          <w:lang w:eastAsia="uk-UA"/>
        </w:rPr>
      </w:pPr>
      <w:r w:rsidRPr="00BA0D5C">
        <w:rPr>
          <w:rFonts w:ascii="Roboto" w:eastAsia="Times New Roman" w:hAnsi="Roboto" w:cs="Times New Roman"/>
          <w:b/>
          <w:bCs/>
          <w:color w:val="00B050"/>
          <w:szCs w:val="28"/>
          <w:lang w:eastAsia="uk-UA"/>
        </w:rPr>
        <w:t>Гуртки Вараського центру соціальних служб та послуг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2878"/>
        <w:gridCol w:w="4588"/>
        <w:gridCol w:w="1917"/>
      </w:tblGrid>
      <w:tr w:rsidR="00BD7BB3" w:rsidRPr="00BA0D5C" w14:paraId="7AEDBCEA" w14:textId="77777777" w:rsidTr="00BA0D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969D8" w14:textId="77777777" w:rsidR="00BA0D5C" w:rsidRPr="00BA0D5C" w:rsidRDefault="00BA0D5C" w:rsidP="00BA0D5C">
            <w:pPr>
              <w:spacing w:after="100" w:afterAutospacing="1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b/>
                <w:bCs/>
                <w:color w:val="212529"/>
                <w:szCs w:val="28"/>
                <w:lang w:eastAsia="uk-UA"/>
              </w:rPr>
              <w:t> </w:t>
            </w:r>
          </w:p>
          <w:p w14:paraId="19DE5751" w14:textId="77777777" w:rsidR="00BA0D5C" w:rsidRPr="00BA0D5C" w:rsidRDefault="00BA0D5C" w:rsidP="00BA0D5C">
            <w:pPr>
              <w:spacing w:after="100" w:afterAutospacing="1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b/>
                <w:bCs/>
                <w:color w:val="212529"/>
                <w:szCs w:val="2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87BB9" w14:textId="77777777" w:rsidR="00BA0D5C" w:rsidRPr="00BA0D5C" w:rsidRDefault="00BA0D5C" w:rsidP="00BD7BB3">
            <w:pPr>
              <w:spacing w:after="0"/>
              <w:jc w:val="center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b/>
                <w:bCs/>
                <w:color w:val="212529"/>
                <w:szCs w:val="28"/>
                <w:lang w:eastAsia="uk-UA"/>
              </w:rPr>
              <w:t>ПІП керівника гуртка,</w:t>
            </w:r>
          </w:p>
          <w:p w14:paraId="033F0BA7" w14:textId="77777777" w:rsidR="00BA0D5C" w:rsidRPr="00BA0D5C" w:rsidRDefault="00BA0D5C" w:rsidP="00BD7BB3">
            <w:pPr>
              <w:spacing w:after="0"/>
              <w:jc w:val="center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b/>
                <w:bCs/>
                <w:color w:val="212529"/>
                <w:szCs w:val="28"/>
                <w:lang w:eastAsia="uk-UA"/>
              </w:rPr>
              <w:t>№ телефону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EB5ED" w14:textId="77777777" w:rsidR="00BA0D5C" w:rsidRPr="00BA0D5C" w:rsidRDefault="00BA0D5C" w:rsidP="00BD7BB3">
            <w:pPr>
              <w:spacing w:after="0"/>
              <w:jc w:val="center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b/>
                <w:bCs/>
                <w:color w:val="212529"/>
                <w:szCs w:val="28"/>
                <w:lang w:eastAsia="uk-UA"/>
              </w:rPr>
              <w:t>Напрямок  і назва гуртка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60EAC" w14:textId="5A37C7FA" w:rsidR="00BA0D5C" w:rsidRPr="00BA0D5C" w:rsidRDefault="00BA0D5C" w:rsidP="00BD7BB3">
            <w:pPr>
              <w:spacing w:after="0"/>
              <w:jc w:val="center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b/>
                <w:bCs/>
                <w:color w:val="212529"/>
                <w:szCs w:val="28"/>
                <w:lang w:eastAsia="uk-UA"/>
              </w:rPr>
              <w:t>Клас/Вік</w:t>
            </w:r>
          </w:p>
        </w:tc>
      </w:tr>
      <w:tr w:rsidR="00BD7BB3" w:rsidRPr="00BA0D5C" w14:paraId="170D314B" w14:textId="77777777" w:rsidTr="00BA0D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55472" w14:textId="77777777" w:rsidR="00BA0D5C" w:rsidRPr="00BA0D5C" w:rsidRDefault="00BA0D5C" w:rsidP="00BA0D5C">
            <w:pPr>
              <w:spacing w:after="100" w:afterAutospacing="1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56191" w14:textId="77777777" w:rsidR="00BA0D5C" w:rsidRPr="00BA0D5C" w:rsidRDefault="00BA0D5C" w:rsidP="00BA0D5C">
            <w:pPr>
              <w:spacing w:after="100" w:afterAutospacing="1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Радчук Наталія Іванівна</w:t>
            </w:r>
          </w:p>
          <w:p w14:paraId="3FECF4CE" w14:textId="77777777" w:rsidR="00BA0D5C" w:rsidRPr="00BA0D5C" w:rsidRDefault="00BA0D5C" w:rsidP="00BA0D5C">
            <w:pPr>
              <w:spacing w:after="100" w:afterAutospacing="1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096-40-16-232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869B7" w14:textId="77777777" w:rsidR="00BA0D5C" w:rsidRPr="00BA0D5C" w:rsidRDefault="00BA0D5C" w:rsidP="00BD7BB3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Математичний гурток</w:t>
            </w:r>
          </w:p>
          <w:p w14:paraId="267C5405" w14:textId="77777777" w:rsidR="00BA0D5C" w:rsidRPr="00BA0D5C" w:rsidRDefault="00BA0D5C" w:rsidP="00BD7BB3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«Весела математика»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002B0" w14:textId="77777777" w:rsidR="00BA0D5C" w:rsidRPr="00BA0D5C" w:rsidRDefault="00BA0D5C" w:rsidP="00BD7BB3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1-4</w:t>
            </w:r>
          </w:p>
          <w:p w14:paraId="1D63C1C4" w14:textId="77777777" w:rsidR="00BA0D5C" w:rsidRPr="00BA0D5C" w:rsidRDefault="00BA0D5C" w:rsidP="00BD7BB3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клас</w:t>
            </w:r>
          </w:p>
        </w:tc>
      </w:tr>
      <w:tr w:rsidR="00BD7BB3" w:rsidRPr="00BA0D5C" w14:paraId="1C80F174" w14:textId="77777777" w:rsidTr="00BA0D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8C51A" w14:textId="77777777" w:rsidR="00BA0D5C" w:rsidRPr="00BA0D5C" w:rsidRDefault="00BA0D5C" w:rsidP="00BA0D5C">
            <w:pPr>
              <w:spacing w:after="100" w:afterAutospacing="1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E5723" w14:textId="77777777" w:rsidR="00BA0D5C" w:rsidRPr="00BA0D5C" w:rsidRDefault="00BA0D5C" w:rsidP="00BA0D5C">
            <w:pPr>
              <w:spacing w:after="100" w:afterAutospacing="1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Шолом Наталія Леонідівна</w:t>
            </w:r>
          </w:p>
          <w:p w14:paraId="1201D679" w14:textId="77777777" w:rsidR="00BA0D5C" w:rsidRPr="00BA0D5C" w:rsidRDefault="00BA0D5C" w:rsidP="00BA0D5C">
            <w:pPr>
              <w:spacing w:after="100" w:afterAutospacing="1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068-64-56-059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DA3FD" w14:textId="77777777" w:rsidR="00BA0D5C" w:rsidRPr="00BA0D5C" w:rsidRDefault="00BA0D5C" w:rsidP="00BA0D5C">
            <w:pPr>
              <w:spacing w:after="100" w:afterAutospacing="1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Гурток декоративно-прикладного мистецтва «Творча  майстерня»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91E6B" w14:textId="77777777" w:rsidR="00BA0D5C" w:rsidRPr="00BA0D5C" w:rsidRDefault="00BA0D5C" w:rsidP="00BD7BB3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6-12</w:t>
            </w:r>
          </w:p>
          <w:p w14:paraId="2B70ABF0" w14:textId="77777777" w:rsidR="00BA0D5C" w:rsidRPr="00BA0D5C" w:rsidRDefault="00BA0D5C" w:rsidP="00BD7BB3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років</w:t>
            </w:r>
          </w:p>
        </w:tc>
      </w:tr>
      <w:tr w:rsidR="00BD7BB3" w:rsidRPr="00BA0D5C" w14:paraId="219D6BF1" w14:textId="77777777" w:rsidTr="00BA0D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BABC3" w14:textId="77777777" w:rsidR="00BA0D5C" w:rsidRPr="00BA0D5C" w:rsidRDefault="00BA0D5C" w:rsidP="00BA0D5C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9094B" w14:textId="77777777" w:rsidR="00BA0D5C" w:rsidRPr="00BA0D5C" w:rsidRDefault="00BA0D5C" w:rsidP="00BA0D5C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65798" w14:textId="77777777" w:rsidR="00BA0D5C" w:rsidRPr="00BA0D5C" w:rsidRDefault="00BA0D5C" w:rsidP="00BA0D5C">
            <w:pPr>
              <w:spacing w:after="100" w:afterAutospacing="1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«</w:t>
            </w:r>
            <w:proofErr w:type="spellStart"/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Швидкочитання</w:t>
            </w:r>
            <w:proofErr w:type="spellEnd"/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B116C" w14:textId="77777777" w:rsidR="00BA0D5C" w:rsidRPr="00BA0D5C" w:rsidRDefault="00BA0D5C" w:rsidP="00BD7BB3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1-2</w:t>
            </w:r>
          </w:p>
          <w:p w14:paraId="3C5846B5" w14:textId="77777777" w:rsidR="00BA0D5C" w:rsidRPr="00BA0D5C" w:rsidRDefault="00BA0D5C" w:rsidP="00BD7BB3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клас</w:t>
            </w:r>
          </w:p>
        </w:tc>
      </w:tr>
      <w:tr w:rsidR="00BD7BB3" w:rsidRPr="00BA0D5C" w14:paraId="545EC27D" w14:textId="77777777" w:rsidTr="00BA0D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2BC64" w14:textId="77777777" w:rsidR="00BA0D5C" w:rsidRPr="00BA0D5C" w:rsidRDefault="00BA0D5C" w:rsidP="00BA0D5C">
            <w:pPr>
              <w:spacing w:after="100" w:afterAutospacing="1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218E1" w14:textId="77777777" w:rsidR="00BA0D5C" w:rsidRPr="00BA0D5C" w:rsidRDefault="00BA0D5C" w:rsidP="00BA0D5C">
            <w:pPr>
              <w:spacing w:after="100" w:afterAutospacing="1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Деркач Галина Кузьмівна</w:t>
            </w:r>
          </w:p>
          <w:p w14:paraId="38C12D55" w14:textId="77777777" w:rsidR="00BA0D5C" w:rsidRPr="00BA0D5C" w:rsidRDefault="00BA0D5C" w:rsidP="00BA0D5C">
            <w:pPr>
              <w:spacing w:after="100" w:afterAutospacing="1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097-75-62-672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4D531" w14:textId="77777777" w:rsidR="00BA0D5C" w:rsidRPr="00BA0D5C" w:rsidRDefault="00BA0D5C" w:rsidP="00BA0D5C">
            <w:pPr>
              <w:spacing w:after="100" w:afterAutospacing="1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«Юний художник»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3A54B" w14:textId="77777777" w:rsidR="00BA0D5C" w:rsidRPr="00BA0D5C" w:rsidRDefault="00BA0D5C" w:rsidP="00BD7BB3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6-12</w:t>
            </w:r>
          </w:p>
          <w:p w14:paraId="2D092F0D" w14:textId="77777777" w:rsidR="00BA0D5C" w:rsidRPr="00BA0D5C" w:rsidRDefault="00BA0D5C" w:rsidP="00BD7BB3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років</w:t>
            </w:r>
          </w:p>
        </w:tc>
      </w:tr>
      <w:tr w:rsidR="00BD7BB3" w:rsidRPr="00BA0D5C" w14:paraId="6E41459E" w14:textId="77777777" w:rsidTr="00BA0D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81B29" w14:textId="77777777" w:rsidR="00BA0D5C" w:rsidRPr="00BA0D5C" w:rsidRDefault="00BA0D5C" w:rsidP="00BA0D5C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6E75D" w14:textId="77777777" w:rsidR="00BA0D5C" w:rsidRPr="00BA0D5C" w:rsidRDefault="00BA0D5C" w:rsidP="00BA0D5C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68ABE" w14:textId="77777777" w:rsidR="00BA0D5C" w:rsidRPr="00BA0D5C" w:rsidRDefault="00BA0D5C" w:rsidP="00BA0D5C">
            <w:pPr>
              <w:spacing w:after="100" w:afterAutospacing="1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«Творча малеча»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55817" w14:textId="77777777" w:rsidR="00BA0D5C" w:rsidRPr="00BA0D5C" w:rsidRDefault="00BA0D5C" w:rsidP="00BD7BB3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</w:p>
        </w:tc>
      </w:tr>
      <w:tr w:rsidR="00BD7BB3" w:rsidRPr="00BA0D5C" w14:paraId="4CBC16B8" w14:textId="77777777" w:rsidTr="00BA0D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8A161" w14:textId="77777777" w:rsidR="00BA0D5C" w:rsidRPr="00BA0D5C" w:rsidRDefault="00BA0D5C" w:rsidP="00BA0D5C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3DE22" w14:textId="77777777" w:rsidR="00BA0D5C" w:rsidRPr="00BA0D5C" w:rsidRDefault="00BA0D5C" w:rsidP="00BA0D5C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D744D" w14:textId="77777777" w:rsidR="00BA0D5C" w:rsidRPr="00BA0D5C" w:rsidRDefault="00BA0D5C" w:rsidP="00BA0D5C">
            <w:pPr>
              <w:spacing w:after="100" w:afterAutospacing="1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«Майстерня декоративного розпису та писанкарства»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37F6C" w14:textId="77777777" w:rsidR="00BA0D5C" w:rsidRPr="00BA0D5C" w:rsidRDefault="00BA0D5C" w:rsidP="00BD7BB3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</w:p>
        </w:tc>
      </w:tr>
      <w:tr w:rsidR="00BD7BB3" w:rsidRPr="00BA0D5C" w14:paraId="46031A21" w14:textId="77777777" w:rsidTr="00BA0D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06B6E" w14:textId="77777777" w:rsidR="00BA0D5C" w:rsidRPr="00BA0D5C" w:rsidRDefault="00BA0D5C" w:rsidP="00BA0D5C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64BF3" w14:textId="77777777" w:rsidR="00BA0D5C" w:rsidRPr="00BA0D5C" w:rsidRDefault="00BA0D5C" w:rsidP="00BA0D5C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CA62E" w14:textId="77777777" w:rsidR="00BA0D5C" w:rsidRPr="00BA0D5C" w:rsidRDefault="00BA0D5C" w:rsidP="00BA0D5C">
            <w:pPr>
              <w:spacing w:after="100" w:afterAutospacing="1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«Арт-клас 100 кольорів»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02B1E" w14:textId="77777777" w:rsidR="00BA0D5C" w:rsidRPr="00BA0D5C" w:rsidRDefault="00BA0D5C" w:rsidP="00BD7BB3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</w:p>
        </w:tc>
      </w:tr>
      <w:tr w:rsidR="00BD7BB3" w:rsidRPr="00BA0D5C" w14:paraId="09AA43B3" w14:textId="77777777" w:rsidTr="00BA0D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E4420" w14:textId="77777777" w:rsidR="00BA0D5C" w:rsidRPr="00BA0D5C" w:rsidRDefault="00BA0D5C" w:rsidP="00BA0D5C">
            <w:pPr>
              <w:spacing w:after="100" w:afterAutospacing="1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834D3" w14:textId="77777777" w:rsidR="00BA0D5C" w:rsidRPr="00BA0D5C" w:rsidRDefault="00BA0D5C" w:rsidP="00BA0D5C">
            <w:pPr>
              <w:spacing w:after="100" w:afterAutospacing="1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Шевчук Олена Вікторівна</w:t>
            </w:r>
          </w:p>
          <w:p w14:paraId="58EF5B25" w14:textId="77777777" w:rsidR="00BA0D5C" w:rsidRPr="00BA0D5C" w:rsidRDefault="00BA0D5C" w:rsidP="00BA0D5C">
            <w:pPr>
              <w:spacing w:after="100" w:afterAutospacing="1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096-71-62-963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86F68" w14:textId="77777777" w:rsidR="00BA0D5C" w:rsidRPr="00BA0D5C" w:rsidRDefault="00BA0D5C" w:rsidP="00BA0D5C">
            <w:pPr>
              <w:spacing w:after="100" w:afterAutospacing="1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Гурток англійської мови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6E83D" w14:textId="77777777" w:rsidR="00BA0D5C" w:rsidRPr="00BA0D5C" w:rsidRDefault="00BA0D5C" w:rsidP="00BD7BB3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1- 4</w:t>
            </w:r>
          </w:p>
          <w:p w14:paraId="61A81E96" w14:textId="77777777" w:rsidR="00BA0D5C" w:rsidRPr="00BA0D5C" w:rsidRDefault="00BA0D5C" w:rsidP="00BD7BB3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клас</w:t>
            </w:r>
          </w:p>
        </w:tc>
      </w:tr>
      <w:tr w:rsidR="00BD7BB3" w:rsidRPr="00BA0D5C" w14:paraId="1B3A609D" w14:textId="77777777" w:rsidTr="00BA0D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3F062" w14:textId="77777777" w:rsidR="00BA0D5C" w:rsidRPr="00BA0D5C" w:rsidRDefault="00BA0D5C" w:rsidP="00BA0D5C">
            <w:pPr>
              <w:spacing w:after="100" w:afterAutospacing="1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9CEF2" w14:textId="77777777" w:rsidR="00BA0D5C" w:rsidRPr="00BA0D5C" w:rsidRDefault="00BA0D5C" w:rsidP="00BA0D5C">
            <w:pPr>
              <w:spacing w:after="100" w:afterAutospacing="1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proofErr w:type="spellStart"/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Муравинець</w:t>
            </w:r>
            <w:proofErr w:type="spellEnd"/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 xml:space="preserve"> Іванна Іванівна</w:t>
            </w:r>
          </w:p>
          <w:p w14:paraId="3064F09B" w14:textId="77777777" w:rsidR="00BA0D5C" w:rsidRPr="00BA0D5C" w:rsidRDefault="00BA0D5C" w:rsidP="00BA0D5C">
            <w:pPr>
              <w:spacing w:after="100" w:afterAutospacing="1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096-18-60-380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F4A38" w14:textId="77777777" w:rsidR="00BA0D5C" w:rsidRPr="00BA0D5C" w:rsidRDefault="00BA0D5C" w:rsidP="00BD7BB3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Танцювальний гурток</w:t>
            </w:r>
          </w:p>
          <w:p w14:paraId="677F0D00" w14:textId="77777777" w:rsidR="00BA0D5C" w:rsidRPr="00BA0D5C" w:rsidRDefault="00BA0D5C" w:rsidP="00BD7BB3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«</w:t>
            </w:r>
            <w:proofErr w:type="spellStart"/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FlashDance</w:t>
            </w:r>
            <w:proofErr w:type="spellEnd"/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29DDB" w14:textId="77777777" w:rsidR="00BA0D5C" w:rsidRPr="00BA0D5C" w:rsidRDefault="00BA0D5C" w:rsidP="00BD7BB3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5-14</w:t>
            </w:r>
          </w:p>
          <w:p w14:paraId="1B0EA0C5" w14:textId="77777777" w:rsidR="00BA0D5C" w:rsidRPr="00BA0D5C" w:rsidRDefault="00BA0D5C" w:rsidP="00BD7BB3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років</w:t>
            </w:r>
          </w:p>
        </w:tc>
      </w:tr>
      <w:tr w:rsidR="00BD7BB3" w:rsidRPr="00BA0D5C" w14:paraId="410BE3D0" w14:textId="77777777" w:rsidTr="00BA0D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91F9C" w14:textId="77777777" w:rsidR="00BA0D5C" w:rsidRPr="00BA0D5C" w:rsidRDefault="00BA0D5C" w:rsidP="00BA0D5C">
            <w:pPr>
              <w:spacing w:after="100" w:afterAutospacing="1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E5C77" w14:textId="77777777" w:rsidR="00BA0D5C" w:rsidRPr="00BA0D5C" w:rsidRDefault="00BA0D5C" w:rsidP="00BA0D5C">
            <w:pPr>
              <w:spacing w:after="100" w:afterAutospacing="1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Мацюк  Петро Петрович</w:t>
            </w:r>
          </w:p>
          <w:p w14:paraId="290E354C" w14:textId="77777777" w:rsidR="00BA0D5C" w:rsidRPr="00BA0D5C" w:rsidRDefault="00BA0D5C" w:rsidP="00BA0D5C">
            <w:pPr>
              <w:spacing w:after="100" w:afterAutospacing="1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067-45-59-999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F6606" w14:textId="77777777" w:rsidR="00BA0D5C" w:rsidRPr="00BA0D5C" w:rsidRDefault="00BA0D5C" w:rsidP="00BA0D5C">
            <w:pPr>
              <w:spacing w:after="100" w:afterAutospacing="1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Загальна фізична підготовка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9BD9C" w14:textId="77777777" w:rsidR="00BA0D5C" w:rsidRPr="00BA0D5C" w:rsidRDefault="00BA0D5C" w:rsidP="00BD7BB3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від 7 років</w:t>
            </w:r>
          </w:p>
        </w:tc>
      </w:tr>
      <w:tr w:rsidR="00BD7BB3" w:rsidRPr="00BA0D5C" w14:paraId="5A3CBC13" w14:textId="77777777" w:rsidTr="00BA0D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F69C0" w14:textId="77777777" w:rsidR="00BA0D5C" w:rsidRPr="00BA0D5C" w:rsidRDefault="00BA0D5C" w:rsidP="00BA0D5C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88D4B" w14:textId="77777777" w:rsidR="00BA0D5C" w:rsidRPr="00BA0D5C" w:rsidRDefault="00BA0D5C" w:rsidP="00BA0D5C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145F9" w14:textId="77777777" w:rsidR="00BA0D5C" w:rsidRPr="00BA0D5C" w:rsidRDefault="00BA0D5C" w:rsidP="00BA0D5C">
            <w:pPr>
              <w:spacing w:after="100" w:afterAutospacing="1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Настільний теніс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62D83" w14:textId="77777777" w:rsidR="00BA0D5C" w:rsidRPr="00BA0D5C" w:rsidRDefault="00BA0D5C" w:rsidP="00BD7BB3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</w:p>
        </w:tc>
      </w:tr>
      <w:tr w:rsidR="00BD7BB3" w:rsidRPr="00BA0D5C" w14:paraId="7A9E763E" w14:textId="77777777" w:rsidTr="00BA0D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81BA9" w14:textId="77777777" w:rsidR="00BA0D5C" w:rsidRPr="00BA0D5C" w:rsidRDefault="00BA0D5C" w:rsidP="00BA0D5C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A1EC7" w14:textId="77777777" w:rsidR="00BA0D5C" w:rsidRPr="00BA0D5C" w:rsidRDefault="00BA0D5C" w:rsidP="00BA0D5C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B7FDA" w14:textId="77777777" w:rsidR="00BA0D5C" w:rsidRPr="00BA0D5C" w:rsidRDefault="00BA0D5C" w:rsidP="00BA0D5C">
            <w:pPr>
              <w:spacing w:after="100" w:afterAutospacing="1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Рухливі та спортивні ігри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49394" w14:textId="77777777" w:rsidR="00BA0D5C" w:rsidRPr="00BA0D5C" w:rsidRDefault="00BA0D5C" w:rsidP="00BD7BB3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</w:p>
        </w:tc>
      </w:tr>
      <w:tr w:rsidR="00BD7BB3" w:rsidRPr="00BA0D5C" w14:paraId="2647FE88" w14:textId="77777777" w:rsidTr="00BA0D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B34DE" w14:textId="77777777" w:rsidR="00BA0D5C" w:rsidRPr="00BA0D5C" w:rsidRDefault="00BA0D5C" w:rsidP="00BA0D5C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7E45F" w14:textId="77777777" w:rsidR="00BA0D5C" w:rsidRPr="00BA0D5C" w:rsidRDefault="00BA0D5C" w:rsidP="00BA0D5C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0BB13" w14:textId="77777777" w:rsidR="00BA0D5C" w:rsidRPr="00BA0D5C" w:rsidRDefault="00BA0D5C" w:rsidP="00BA0D5C">
            <w:pPr>
              <w:spacing w:after="100" w:afterAutospacing="1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«Здоров`я» (ЦР)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581F9" w14:textId="7A2DBBA5" w:rsidR="00BA0D5C" w:rsidRPr="00BA0D5C" w:rsidRDefault="00BA0D5C" w:rsidP="00BD7BB3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особи з інв</w:t>
            </w:r>
            <w:r w:rsidR="00BD7BB3">
              <w:rPr>
                <w:rFonts w:eastAsia="Times New Roman" w:cs="Times New Roman"/>
                <w:color w:val="212529"/>
                <w:szCs w:val="28"/>
                <w:lang w:eastAsia="uk-UA"/>
              </w:rPr>
              <w:t>алідністю</w:t>
            </w:r>
          </w:p>
        </w:tc>
      </w:tr>
      <w:tr w:rsidR="00BD7BB3" w:rsidRPr="00BA0D5C" w14:paraId="187C066C" w14:textId="77777777" w:rsidTr="00BA0D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C6F6A" w14:textId="77777777" w:rsidR="00BA0D5C" w:rsidRPr="00BA0D5C" w:rsidRDefault="00BA0D5C" w:rsidP="00BA0D5C">
            <w:pPr>
              <w:spacing w:after="100" w:afterAutospacing="1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AFE57" w14:textId="77777777" w:rsidR="00BA0D5C" w:rsidRPr="00BA0D5C" w:rsidRDefault="00BA0D5C" w:rsidP="00BA0D5C">
            <w:pPr>
              <w:spacing w:after="100" w:afterAutospacing="1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Пашко Віта Анатоліївна</w:t>
            </w:r>
          </w:p>
          <w:p w14:paraId="6D0C185C" w14:textId="77777777" w:rsidR="00BA0D5C" w:rsidRPr="00BA0D5C" w:rsidRDefault="00BA0D5C" w:rsidP="00BA0D5C">
            <w:pPr>
              <w:spacing w:after="100" w:afterAutospacing="1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lastRenderedPageBreak/>
              <w:t>096-15-94-820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F6994" w14:textId="77777777" w:rsidR="00BA0D5C" w:rsidRPr="00BA0D5C" w:rsidRDefault="00BA0D5C" w:rsidP="00BD7BB3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lastRenderedPageBreak/>
              <w:t>Гурток англійської мови</w:t>
            </w:r>
          </w:p>
          <w:p w14:paraId="5E51F275" w14:textId="77777777" w:rsidR="00BA0D5C" w:rsidRPr="00BA0D5C" w:rsidRDefault="00BA0D5C" w:rsidP="00BD7BB3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«</w:t>
            </w:r>
            <w:proofErr w:type="spellStart"/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Joyful</w:t>
            </w:r>
            <w:proofErr w:type="spellEnd"/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 xml:space="preserve"> </w:t>
            </w:r>
            <w:proofErr w:type="spellStart"/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English</w:t>
            </w:r>
            <w:proofErr w:type="spellEnd"/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F6C57" w14:textId="77777777" w:rsidR="00BA0D5C" w:rsidRPr="00BA0D5C" w:rsidRDefault="00BA0D5C" w:rsidP="00BD7BB3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1 клас</w:t>
            </w:r>
          </w:p>
        </w:tc>
      </w:tr>
      <w:tr w:rsidR="00BD7BB3" w:rsidRPr="00BA0D5C" w14:paraId="769518E4" w14:textId="77777777" w:rsidTr="00BA0D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F1547" w14:textId="77777777" w:rsidR="00BA0D5C" w:rsidRPr="00BA0D5C" w:rsidRDefault="00BA0D5C" w:rsidP="00BA0D5C">
            <w:pPr>
              <w:spacing w:after="100" w:afterAutospacing="1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03FE7" w14:textId="77777777" w:rsidR="00BA0D5C" w:rsidRPr="00BA0D5C" w:rsidRDefault="00BA0D5C" w:rsidP="00BA0D5C">
            <w:pPr>
              <w:spacing w:after="100" w:afterAutospacing="1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Ковальчук Оксана Вікторівна</w:t>
            </w:r>
          </w:p>
          <w:p w14:paraId="3E90451A" w14:textId="77777777" w:rsidR="00BA0D5C" w:rsidRPr="00BA0D5C" w:rsidRDefault="00BA0D5C" w:rsidP="00BA0D5C">
            <w:pPr>
              <w:spacing w:after="100" w:afterAutospacing="1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096-17-01-955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7DB87" w14:textId="77777777" w:rsidR="00BA0D5C" w:rsidRPr="00BA0D5C" w:rsidRDefault="00BA0D5C" w:rsidP="00BD7BB3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Гурток раннього розвитку</w:t>
            </w:r>
          </w:p>
          <w:p w14:paraId="0B6D95CD" w14:textId="77777777" w:rsidR="00BA0D5C" w:rsidRPr="00BA0D5C" w:rsidRDefault="00BA0D5C" w:rsidP="00BD7BB3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 «Академія успіху»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87F17" w14:textId="77777777" w:rsidR="00BA0D5C" w:rsidRPr="00BA0D5C" w:rsidRDefault="00BA0D5C" w:rsidP="00BD7BB3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5-6</w:t>
            </w:r>
          </w:p>
          <w:p w14:paraId="74D04FDF" w14:textId="77777777" w:rsidR="00BA0D5C" w:rsidRPr="00BA0D5C" w:rsidRDefault="00BA0D5C" w:rsidP="00BD7BB3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років</w:t>
            </w:r>
          </w:p>
        </w:tc>
      </w:tr>
      <w:tr w:rsidR="00BD7BB3" w:rsidRPr="00BA0D5C" w14:paraId="53623805" w14:textId="77777777" w:rsidTr="00BA0D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8DED5" w14:textId="77777777" w:rsidR="00BA0D5C" w:rsidRPr="00BA0D5C" w:rsidRDefault="00BA0D5C" w:rsidP="00BA0D5C">
            <w:pPr>
              <w:spacing w:after="100" w:afterAutospacing="1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982E6" w14:textId="77777777" w:rsidR="00BA0D5C" w:rsidRPr="00BA0D5C" w:rsidRDefault="00BA0D5C" w:rsidP="00BA0D5C">
            <w:pPr>
              <w:spacing w:after="100" w:afterAutospacing="1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proofErr w:type="spellStart"/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Коваленас</w:t>
            </w:r>
            <w:proofErr w:type="spellEnd"/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 xml:space="preserve"> Сергій  Васильович</w:t>
            </w:r>
          </w:p>
          <w:p w14:paraId="37DF6C26" w14:textId="77777777" w:rsidR="00BA0D5C" w:rsidRPr="00BA0D5C" w:rsidRDefault="00BA0D5C" w:rsidP="00BA0D5C">
            <w:pPr>
              <w:spacing w:after="100" w:afterAutospacing="1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067-30-15-015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4C94C" w14:textId="77777777" w:rsidR="00BA0D5C" w:rsidRPr="00BA0D5C" w:rsidRDefault="00BA0D5C" w:rsidP="00BA0D5C">
            <w:pPr>
              <w:spacing w:after="100" w:afterAutospacing="1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proofErr w:type="spellStart"/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Турисько</w:t>
            </w:r>
            <w:proofErr w:type="spellEnd"/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-краєзнавчий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B13C5" w14:textId="77777777" w:rsidR="00BA0D5C" w:rsidRPr="00BA0D5C" w:rsidRDefault="00BA0D5C" w:rsidP="00BD7BB3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від 10 років</w:t>
            </w:r>
          </w:p>
        </w:tc>
      </w:tr>
      <w:tr w:rsidR="00BD7BB3" w:rsidRPr="00BA0D5C" w14:paraId="1B993213" w14:textId="77777777" w:rsidTr="00BA0D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BEE48" w14:textId="77777777" w:rsidR="00BA0D5C" w:rsidRPr="00BA0D5C" w:rsidRDefault="00BA0D5C" w:rsidP="00BA0D5C">
            <w:pPr>
              <w:spacing w:after="100" w:afterAutospacing="1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13186" w14:textId="77777777" w:rsidR="00BA0D5C" w:rsidRPr="00BA0D5C" w:rsidRDefault="00BA0D5C" w:rsidP="00BA0D5C">
            <w:pPr>
              <w:spacing w:after="100" w:afterAutospacing="1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Ширко Ірина Василівна</w:t>
            </w:r>
          </w:p>
          <w:p w14:paraId="2C95B4C7" w14:textId="77777777" w:rsidR="00BA0D5C" w:rsidRPr="00BA0D5C" w:rsidRDefault="00BA0D5C" w:rsidP="00BA0D5C">
            <w:pPr>
              <w:spacing w:after="100" w:afterAutospacing="1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098-25-81-505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4FAA2" w14:textId="77777777" w:rsidR="00BA0D5C" w:rsidRPr="00BA0D5C" w:rsidRDefault="00BA0D5C" w:rsidP="00BA0D5C">
            <w:pPr>
              <w:spacing w:after="100" w:afterAutospacing="1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Гурток польської мови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FBF24" w14:textId="77777777" w:rsidR="00BA0D5C" w:rsidRPr="00BA0D5C" w:rsidRDefault="00BA0D5C" w:rsidP="00BD7BB3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15 -30</w:t>
            </w:r>
          </w:p>
          <w:p w14:paraId="51649AF3" w14:textId="77777777" w:rsidR="00BA0D5C" w:rsidRPr="00BA0D5C" w:rsidRDefault="00BA0D5C" w:rsidP="00BD7BB3">
            <w:pPr>
              <w:spacing w:after="0"/>
              <w:rPr>
                <w:rFonts w:eastAsia="Times New Roman" w:cs="Times New Roman"/>
                <w:color w:val="212529"/>
                <w:szCs w:val="28"/>
                <w:lang w:eastAsia="uk-UA"/>
              </w:rPr>
            </w:pPr>
            <w:r w:rsidRPr="00BA0D5C">
              <w:rPr>
                <w:rFonts w:eastAsia="Times New Roman" w:cs="Times New Roman"/>
                <w:color w:val="212529"/>
                <w:szCs w:val="28"/>
                <w:lang w:eastAsia="uk-UA"/>
              </w:rPr>
              <w:t>років</w:t>
            </w:r>
          </w:p>
        </w:tc>
      </w:tr>
    </w:tbl>
    <w:p w14:paraId="5F22B58D" w14:textId="77777777" w:rsidR="00BA0D5C" w:rsidRPr="00BA0D5C" w:rsidRDefault="00BA0D5C" w:rsidP="00BA0D5C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12529"/>
          <w:sz w:val="24"/>
          <w:szCs w:val="24"/>
          <w:lang w:eastAsia="uk-UA"/>
        </w:rPr>
      </w:pPr>
      <w:r w:rsidRPr="00BA0D5C">
        <w:rPr>
          <w:rFonts w:ascii="Roboto" w:eastAsia="Times New Roman" w:hAnsi="Roboto" w:cs="Times New Roman"/>
          <w:color w:val="212529"/>
          <w:sz w:val="24"/>
          <w:szCs w:val="24"/>
          <w:lang w:eastAsia="uk-UA"/>
        </w:rPr>
        <w:t> </w:t>
      </w:r>
    </w:p>
    <w:p w14:paraId="519BDA55" w14:textId="77777777" w:rsidR="00BA0D5C" w:rsidRPr="00BA0D5C" w:rsidRDefault="00BA0D5C" w:rsidP="00BA0D5C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12529"/>
          <w:sz w:val="24"/>
          <w:szCs w:val="24"/>
          <w:lang w:eastAsia="uk-UA"/>
        </w:rPr>
      </w:pPr>
      <w:r w:rsidRPr="00BA0D5C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uk-UA"/>
        </w:rPr>
        <w:t>Завідувач відділення соціально-профілактичної роботи: </w:t>
      </w:r>
      <w:r w:rsidRPr="00BA0D5C">
        <w:rPr>
          <w:rFonts w:ascii="Roboto" w:eastAsia="Times New Roman" w:hAnsi="Roboto" w:cs="Times New Roman"/>
          <w:color w:val="212529"/>
          <w:sz w:val="24"/>
          <w:szCs w:val="24"/>
          <w:lang w:eastAsia="uk-UA"/>
        </w:rPr>
        <w:t xml:space="preserve">Тетяна Тарасюк, </w:t>
      </w:r>
      <w:proofErr w:type="spellStart"/>
      <w:r w:rsidRPr="00BA0D5C">
        <w:rPr>
          <w:rFonts w:ascii="Roboto" w:eastAsia="Times New Roman" w:hAnsi="Roboto" w:cs="Times New Roman"/>
          <w:color w:val="212529"/>
          <w:sz w:val="24"/>
          <w:szCs w:val="24"/>
          <w:lang w:eastAsia="uk-UA"/>
        </w:rPr>
        <w:t>моб</w:t>
      </w:r>
      <w:proofErr w:type="spellEnd"/>
      <w:r w:rsidRPr="00BA0D5C">
        <w:rPr>
          <w:rFonts w:ascii="Roboto" w:eastAsia="Times New Roman" w:hAnsi="Roboto" w:cs="Times New Roman"/>
          <w:color w:val="212529"/>
          <w:sz w:val="24"/>
          <w:szCs w:val="24"/>
          <w:lang w:eastAsia="uk-UA"/>
        </w:rPr>
        <w:t xml:space="preserve">. </w:t>
      </w:r>
      <w:proofErr w:type="spellStart"/>
      <w:r w:rsidRPr="00BA0D5C">
        <w:rPr>
          <w:rFonts w:ascii="Roboto" w:eastAsia="Times New Roman" w:hAnsi="Roboto" w:cs="Times New Roman"/>
          <w:color w:val="212529"/>
          <w:sz w:val="24"/>
          <w:szCs w:val="24"/>
          <w:lang w:eastAsia="uk-UA"/>
        </w:rPr>
        <w:t>тел</w:t>
      </w:r>
      <w:proofErr w:type="spellEnd"/>
      <w:r w:rsidRPr="00BA0D5C">
        <w:rPr>
          <w:rFonts w:ascii="Roboto" w:eastAsia="Times New Roman" w:hAnsi="Roboto" w:cs="Times New Roman"/>
          <w:color w:val="212529"/>
          <w:sz w:val="24"/>
          <w:szCs w:val="24"/>
          <w:lang w:eastAsia="uk-UA"/>
        </w:rPr>
        <w:t>. 096-76-42-143</w:t>
      </w:r>
    </w:p>
    <w:p w14:paraId="16BCB40D" w14:textId="77777777" w:rsidR="00BA0D5C" w:rsidRDefault="00BA0D5C" w:rsidP="000027AC">
      <w:pPr>
        <w:spacing w:after="0"/>
        <w:ind w:left="1155"/>
        <w:jc w:val="center"/>
        <w:rPr>
          <w:b/>
          <w:bCs/>
          <w:sz w:val="32"/>
          <w:szCs w:val="32"/>
        </w:rPr>
      </w:pPr>
    </w:p>
    <w:p w14:paraId="52B80A88" w14:textId="77777777" w:rsidR="00BA0D5C" w:rsidRDefault="00BA0D5C" w:rsidP="000027AC">
      <w:pPr>
        <w:spacing w:after="0"/>
        <w:ind w:left="1155"/>
        <w:jc w:val="center"/>
        <w:rPr>
          <w:b/>
          <w:bCs/>
          <w:sz w:val="32"/>
          <w:szCs w:val="32"/>
        </w:rPr>
      </w:pPr>
    </w:p>
    <w:p w14:paraId="2FE5E7DE" w14:textId="410371AE" w:rsidR="00BA0D5C" w:rsidRPr="00BD7BB3" w:rsidRDefault="00BA0D5C" w:rsidP="000027AC">
      <w:pPr>
        <w:spacing w:after="0"/>
        <w:ind w:left="1155"/>
        <w:jc w:val="center"/>
        <w:rPr>
          <w:b/>
          <w:bCs/>
          <w:color w:val="00B050"/>
          <w:sz w:val="32"/>
          <w:szCs w:val="32"/>
        </w:rPr>
      </w:pPr>
      <w:r w:rsidRPr="00BD7BB3">
        <w:rPr>
          <w:b/>
          <w:bCs/>
          <w:color w:val="00B050"/>
          <w:sz w:val="32"/>
          <w:szCs w:val="32"/>
        </w:rPr>
        <w:t>Гуртки Університету третього віку</w:t>
      </w:r>
    </w:p>
    <w:p w14:paraId="263682BD" w14:textId="77777777" w:rsidR="00BA0D5C" w:rsidRPr="00BD7BB3" w:rsidRDefault="00BA0D5C" w:rsidP="000027AC">
      <w:pPr>
        <w:spacing w:after="0"/>
        <w:ind w:left="1155"/>
        <w:jc w:val="center"/>
        <w:rPr>
          <w:b/>
          <w:bCs/>
          <w:color w:val="00B050"/>
          <w:sz w:val="32"/>
          <w:szCs w:val="3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2"/>
        <w:gridCol w:w="3514"/>
        <w:gridCol w:w="3189"/>
        <w:gridCol w:w="2229"/>
      </w:tblGrid>
      <w:tr w:rsidR="00BA0D5C" w14:paraId="3BCEC8AA" w14:textId="77777777" w:rsidTr="00BA0D5C">
        <w:tc>
          <w:tcPr>
            <w:tcW w:w="842" w:type="dxa"/>
          </w:tcPr>
          <w:p w14:paraId="554C4B16" w14:textId="59D5E288" w:rsidR="00BA0D5C" w:rsidRPr="00BA0D5C" w:rsidRDefault="00BA0D5C" w:rsidP="000027AC">
            <w:pPr>
              <w:jc w:val="center"/>
              <w:rPr>
                <w:sz w:val="32"/>
                <w:szCs w:val="32"/>
              </w:rPr>
            </w:pPr>
            <w:r w:rsidRPr="00BA0D5C">
              <w:rPr>
                <w:sz w:val="32"/>
                <w:szCs w:val="32"/>
              </w:rPr>
              <w:t>№</w:t>
            </w:r>
          </w:p>
        </w:tc>
        <w:tc>
          <w:tcPr>
            <w:tcW w:w="3514" w:type="dxa"/>
          </w:tcPr>
          <w:p w14:paraId="6AE97B62" w14:textId="0355DD64" w:rsidR="00BA0D5C" w:rsidRPr="00BA0D5C" w:rsidRDefault="00BA0D5C" w:rsidP="000027AC">
            <w:pPr>
              <w:jc w:val="center"/>
              <w:rPr>
                <w:sz w:val="32"/>
                <w:szCs w:val="32"/>
              </w:rPr>
            </w:pPr>
            <w:r w:rsidRPr="00BA0D5C">
              <w:rPr>
                <w:sz w:val="32"/>
                <w:szCs w:val="32"/>
              </w:rPr>
              <w:t>Назва гуртка</w:t>
            </w:r>
          </w:p>
        </w:tc>
        <w:tc>
          <w:tcPr>
            <w:tcW w:w="3189" w:type="dxa"/>
          </w:tcPr>
          <w:p w14:paraId="1A2F4A20" w14:textId="7DD16B14" w:rsidR="00BA0D5C" w:rsidRPr="00BA0D5C" w:rsidRDefault="00BA0D5C" w:rsidP="000027AC">
            <w:pPr>
              <w:jc w:val="center"/>
              <w:rPr>
                <w:sz w:val="32"/>
                <w:szCs w:val="32"/>
              </w:rPr>
            </w:pPr>
            <w:r w:rsidRPr="00BA0D5C">
              <w:rPr>
                <w:sz w:val="32"/>
                <w:szCs w:val="32"/>
              </w:rPr>
              <w:t>Час проведення</w:t>
            </w:r>
          </w:p>
        </w:tc>
        <w:tc>
          <w:tcPr>
            <w:tcW w:w="2229" w:type="dxa"/>
          </w:tcPr>
          <w:p w14:paraId="233B7A47" w14:textId="3522DB8A" w:rsidR="00BA0D5C" w:rsidRPr="00BA0D5C" w:rsidRDefault="00BA0D5C" w:rsidP="000027AC">
            <w:pPr>
              <w:jc w:val="center"/>
              <w:rPr>
                <w:sz w:val="32"/>
                <w:szCs w:val="32"/>
              </w:rPr>
            </w:pPr>
            <w:r w:rsidRPr="00BA0D5C">
              <w:rPr>
                <w:sz w:val="32"/>
                <w:szCs w:val="32"/>
              </w:rPr>
              <w:t>Адреса</w:t>
            </w:r>
          </w:p>
        </w:tc>
      </w:tr>
      <w:tr w:rsidR="00BA0D5C" w14:paraId="1145B78E" w14:textId="77777777" w:rsidTr="00BA0D5C">
        <w:tc>
          <w:tcPr>
            <w:tcW w:w="842" w:type="dxa"/>
          </w:tcPr>
          <w:p w14:paraId="06F4F78E" w14:textId="4E5C33C0" w:rsidR="00BA0D5C" w:rsidRPr="00BA0D5C" w:rsidRDefault="00BA0D5C" w:rsidP="000027AC">
            <w:pPr>
              <w:jc w:val="center"/>
              <w:rPr>
                <w:sz w:val="32"/>
                <w:szCs w:val="32"/>
              </w:rPr>
            </w:pPr>
            <w:r w:rsidRPr="00BA0D5C">
              <w:rPr>
                <w:sz w:val="32"/>
                <w:szCs w:val="32"/>
              </w:rPr>
              <w:t>1.</w:t>
            </w:r>
          </w:p>
        </w:tc>
        <w:tc>
          <w:tcPr>
            <w:tcW w:w="3514" w:type="dxa"/>
          </w:tcPr>
          <w:p w14:paraId="7EC9B53C" w14:textId="7A8F4644" w:rsidR="00BA0D5C" w:rsidRPr="00BA0D5C" w:rsidRDefault="00BA0D5C" w:rsidP="000027AC">
            <w:pPr>
              <w:jc w:val="center"/>
              <w:rPr>
                <w:sz w:val="32"/>
                <w:szCs w:val="32"/>
              </w:rPr>
            </w:pPr>
            <w:r w:rsidRPr="00BA0D5C">
              <w:rPr>
                <w:sz w:val="32"/>
                <w:szCs w:val="32"/>
              </w:rPr>
              <w:t>Гурток для покращення пам’яті «</w:t>
            </w:r>
            <w:proofErr w:type="spellStart"/>
            <w:r w:rsidRPr="00BA0D5C">
              <w:rPr>
                <w:sz w:val="32"/>
                <w:szCs w:val="32"/>
              </w:rPr>
              <w:t>Нейровсесвіт</w:t>
            </w:r>
            <w:proofErr w:type="spellEnd"/>
            <w:r w:rsidRPr="00BA0D5C">
              <w:rPr>
                <w:sz w:val="32"/>
                <w:szCs w:val="32"/>
              </w:rPr>
              <w:t>»</w:t>
            </w:r>
          </w:p>
        </w:tc>
        <w:tc>
          <w:tcPr>
            <w:tcW w:w="3189" w:type="dxa"/>
          </w:tcPr>
          <w:p w14:paraId="1B3AB6E9" w14:textId="139C9555" w:rsidR="00BA0D5C" w:rsidRPr="00BA0D5C" w:rsidRDefault="00BA0D5C" w:rsidP="000027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жовтень-травень</w:t>
            </w:r>
          </w:p>
        </w:tc>
        <w:tc>
          <w:tcPr>
            <w:tcW w:w="2229" w:type="dxa"/>
          </w:tcPr>
          <w:p w14:paraId="3687C2B7" w14:textId="7A5B80E9" w:rsidR="00BA0D5C" w:rsidRPr="00BA0D5C" w:rsidRDefault="00BA0D5C" w:rsidP="000027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м-н Будівельників, 2</w:t>
            </w:r>
          </w:p>
        </w:tc>
      </w:tr>
      <w:tr w:rsidR="00BA0D5C" w14:paraId="072AA4DE" w14:textId="77777777" w:rsidTr="00BA0D5C">
        <w:tc>
          <w:tcPr>
            <w:tcW w:w="842" w:type="dxa"/>
          </w:tcPr>
          <w:p w14:paraId="3A9F8A98" w14:textId="4A1542A7" w:rsidR="00BA0D5C" w:rsidRPr="00BA0D5C" w:rsidRDefault="00BA0D5C" w:rsidP="000027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</w:p>
        </w:tc>
        <w:tc>
          <w:tcPr>
            <w:tcW w:w="3514" w:type="dxa"/>
          </w:tcPr>
          <w:p w14:paraId="1594B20D" w14:textId="7690BDC8" w:rsidR="00BA0D5C" w:rsidRPr="00BA0D5C" w:rsidRDefault="00BA0D5C" w:rsidP="000027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Гурток «Фітнес»</w:t>
            </w:r>
          </w:p>
        </w:tc>
        <w:tc>
          <w:tcPr>
            <w:tcW w:w="3189" w:type="dxa"/>
          </w:tcPr>
          <w:p w14:paraId="047F657B" w14:textId="0D18535E" w:rsidR="00BA0D5C" w:rsidRPr="00BA0D5C" w:rsidRDefault="00BA0D5C" w:rsidP="000027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Протягом року</w:t>
            </w:r>
          </w:p>
        </w:tc>
        <w:tc>
          <w:tcPr>
            <w:tcW w:w="2229" w:type="dxa"/>
          </w:tcPr>
          <w:p w14:paraId="2664E179" w14:textId="7B24B744" w:rsidR="00BA0D5C" w:rsidRPr="00BA0D5C" w:rsidRDefault="00BA0D5C" w:rsidP="000027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Майдан Незалежності, 6</w:t>
            </w:r>
          </w:p>
        </w:tc>
      </w:tr>
      <w:tr w:rsidR="00BA0D5C" w14:paraId="0C0554C1" w14:textId="77777777" w:rsidTr="00BA0D5C">
        <w:tc>
          <w:tcPr>
            <w:tcW w:w="842" w:type="dxa"/>
          </w:tcPr>
          <w:p w14:paraId="0A039E2F" w14:textId="79AFD0CE" w:rsidR="00BA0D5C" w:rsidRPr="00BA0D5C" w:rsidRDefault="00BA0D5C" w:rsidP="000027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</w:t>
            </w:r>
          </w:p>
        </w:tc>
        <w:tc>
          <w:tcPr>
            <w:tcW w:w="3514" w:type="dxa"/>
          </w:tcPr>
          <w:p w14:paraId="47D83A21" w14:textId="0281D2D6" w:rsidR="00BA0D5C" w:rsidRPr="00BA0D5C" w:rsidRDefault="00BA0D5C" w:rsidP="000027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Гурток «Кулінарна майстерня»</w:t>
            </w:r>
          </w:p>
        </w:tc>
        <w:tc>
          <w:tcPr>
            <w:tcW w:w="3189" w:type="dxa"/>
          </w:tcPr>
          <w:p w14:paraId="4D3AE1A6" w14:textId="7C53D22B" w:rsidR="00BA0D5C" w:rsidRPr="00BA0D5C" w:rsidRDefault="00BA0D5C" w:rsidP="000027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Вересень-травень</w:t>
            </w:r>
          </w:p>
        </w:tc>
        <w:tc>
          <w:tcPr>
            <w:tcW w:w="2229" w:type="dxa"/>
          </w:tcPr>
          <w:p w14:paraId="66EF7917" w14:textId="0D481EE2" w:rsidR="00BA0D5C" w:rsidRPr="00BA0D5C" w:rsidRDefault="00BA0D5C" w:rsidP="000027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м-н Будівельників, 1</w:t>
            </w:r>
          </w:p>
        </w:tc>
      </w:tr>
      <w:tr w:rsidR="00BA0D5C" w14:paraId="2C583EE0" w14:textId="77777777" w:rsidTr="00BA0D5C">
        <w:tc>
          <w:tcPr>
            <w:tcW w:w="842" w:type="dxa"/>
          </w:tcPr>
          <w:p w14:paraId="43912B15" w14:textId="7458E36A" w:rsidR="00BA0D5C" w:rsidRPr="00BA0D5C" w:rsidRDefault="00BA0D5C" w:rsidP="00BA0D5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514" w:type="dxa"/>
          </w:tcPr>
          <w:p w14:paraId="332E9C99" w14:textId="0B2934E9" w:rsidR="00BA0D5C" w:rsidRPr="00BA0D5C" w:rsidRDefault="00BA0D5C" w:rsidP="00BA0D5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Гурток «Швейна справа»</w:t>
            </w:r>
          </w:p>
        </w:tc>
        <w:tc>
          <w:tcPr>
            <w:tcW w:w="3189" w:type="dxa"/>
          </w:tcPr>
          <w:p w14:paraId="1E3A5680" w14:textId="32397B4F" w:rsidR="00BA0D5C" w:rsidRPr="00BA0D5C" w:rsidRDefault="00BA0D5C" w:rsidP="00BA0D5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Вересень-травень</w:t>
            </w:r>
          </w:p>
        </w:tc>
        <w:tc>
          <w:tcPr>
            <w:tcW w:w="2229" w:type="dxa"/>
          </w:tcPr>
          <w:p w14:paraId="3F1539D4" w14:textId="623C6348" w:rsidR="00BA0D5C" w:rsidRPr="00BA0D5C" w:rsidRDefault="00BA0D5C" w:rsidP="00BA0D5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м-н Будівельників, 1</w:t>
            </w:r>
          </w:p>
        </w:tc>
      </w:tr>
    </w:tbl>
    <w:p w14:paraId="18907A83" w14:textId="77777777" w:rsidR="000027AC" w:rsidRDefault="000027AC" w:rsidP="00BD7BB3">
      <w:pPr>
        <w:spacing w:after="0"/>
        <w:rPr>
          <w:sz w:val="32"/>
          <w:szCs w:val="32"/>
        </w:rPr>
      </w:pPr>
    </w:p>
    <w:p w14:paraId="4BF3B8AD" w14:textId="77777777" w:rsidR="00BD7BB3" w:rsidRPr="00AC4BA8" w:rsidRDefault="00BD7BB3" w:rsidP="00BD7BB3">
      <w:pPr>
        <w:spacing w:after="0"/>
        <w:rPr>
          <w:sz w:val="32"/>
          <w:szCs w:val="32"/>
        </w:rPr>
      </w:pPr>
    </w:p>
    <w:p w14:paraId="3FDEFB74" w14:textId="2DD3100B" w:rsidR="000027AC" w:rsidRPr="00AC4BA8" w:rsidRDefault="00115BC6" w:rsidP="000027AC">
      <w:pPr>
        <w:spacing w:after="0"/>
        <w:ind w:firstLine="709"/>
        <w:jc w:val="both"/>
      </w:pPr>
      <w:r>
        <w:rPr>
          <w:rFonts w:eastAsia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</w:p>
    <w:sectPr w:rsidR="000027AC" w:rsidRPr="00AC4BA8" w:rsidSect="00AC4BA8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FDBA"/>
      </v:shape>
    </w:pict>
  </w:numPicBullet>
  <w:abstractNum w:abstractNumId="0" w15:restartNumberingAfterBreak="0">
    <w:nsid w:val="366E4D4E"/>
    <w:multiLevelType w:val="hybridMultilevel"/>
    <w:tmpl w:val="FCCCDD5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C0BD1"/>
    <w:multiLevelType w:val="hybridMultilevel"/>
    <w:tmpl w:val="FA506BE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13598"/>
    <w:multiLevelType w:val="hybridMultilevel"/>
    <w:tmpl w:val="8D4E631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B1AB9"/>
    <w:multiLevelType w:val="hybridMultilevel"/>
    <w:tmpl w:val="D794E7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D5A6C"/>
    <w:multiLevelType w:val="hybridMultilevel"/>
    <w:tmpl w:val="21EA50DC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BA7"/>
    <w:multiLevelType w:val="hybridMultilevel"/>
    <w:tmpl w:val="6BB0BC60"/>
    <w:lvl w:ilvl="0" w:tplc="0422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783E2CCA"/>
    <w:multiLevelType w:val="hybridMultilevel"/>
    <w:tmpl w:val="03565D0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758290">
    <w:abstractNumId w:val="3"/>
  </w:num>
  <w:num w:numId="2" w16cid:durableId="1050350338">
    <w:abstractNumId w:val="5"/>
  </w:num>
  <w:num w:numId="3" w16cid:durableId="1226842797">
    <w:abstractNumId w:val="6"/>
  </w:num>
  <w:num w:numId="4" w16cid:durableId="1858620319">
    <w:abstractNumId w:val="4"/>
  </w:num>
  <w:num w:numId="5" w16cid:durableId="417871439">
    <w:abstractNumId w:val="2"/>
  </w:num>
  <w:num w:numId="6" w16cid:durableId="2042439837">
    <w:abstractNumId w:val="0"/>
  </w:num>
  <w:num w:numId="7" w16cid:durableId="99303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ED"/>
    <w:rsid w:val="000027AC"/>
    <w:rsid w:val="00101D57"/>
    <w:rsid w:val="00115BC6"/>
    <w:rsid w:val="001950ED"/>
    <w:rsid w:val="006C0B77"/>
    <w:rsid w:val="008242FF"/>
    <w:rsid w:val="00870751"/>
    <w:rsid w:val="00922C48"/>
    <w:rsid w:val="00936391"/>
    <w:rsid w:val="009C4D1B"/>
    <w:rsid w:val="00AC4BA8"/>
    <w:rsid w:val="00B915B7"/>
    <w:rsid w:val="00BA0D5C"/>
    <w:rsid w:val="00BD7BB3"/>
    <w:rsid w:val="00EA59DF"/>
    <w:rsid w:val="00EE4070"/>
    <w:rsid w:val="00F12C76"/>
    <w:rsid w:val="00FD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D2C6"/>
  <w15:chartTrackingRefBased/>
  <w15:docId w15:val="{A38F5574-77DD-4573-A939-6934B8F5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7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27AC"/>
    <w:pPr>
      <w:ind w:left="720"/>
      <w:contextualSpacing/>
    </w:pPr>
    <w:rPr>
      <w:kern w:val="2"/>
      <w14:ligatures w14:val="standardContextual"/>
    </w:rPr>
  </w:style>
  <w:style w:type="paragraph" w:styleId="a5">
    <w:name w:val="Normal (Web)"/>
    <w:basedOn w:val="a"/>
    <w:uiPriority w:val="99"/>
    <w:unhideWhenUsed/>
    <w:rsid w:val="00AC4B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BA0D5C"/>
    <w:rPr>
      <w:b/>
      <w:bCs/>
    </w:rPr>
  </w:style>
  <w:style w:type="character" w:styleId="a7">
    <w:name w:val="Hyperlink"/>
    <w:basedOn w:val="a0"/>
    <w:uiPriority w:val="99"/>
    <w:unhideWhenUsed/>
    <w:rsid w:val="00BD7B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9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1164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2024-07-09T12:27:00Z</dcterms:created>
  <dcterms:modified xsi:type="dcterms:W3CDTF">2024-07-09T13:13:00Z</dcterms:modified>
</cp:coreProperties>
</file>